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83951">
      <w:pPr>
        <w:shd w:val="clear" w:color="auto" w:fill="FFFFFF"/>
        <w:spacing w:line="317" w:lineRule="exact"/>
        <w:ind w:right="29"/>
        <w:jc w:val="center"/>
      </w:pPr>
      <w:r>
        <w:rPr>
          <w:rFonts w:eastAsia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000000" w:rsidRDefault="00183951">
      <w:pPr>
        <w:shd w:val="clear" w:color="auto" w:fill="FFFFFF"/>
        <w:spacing w:line="317" w:lineRule="exact"/>
        <w:ind w:right="29"/>
        <w:jc w:val="center"/>
      </w:pPr>
      <w:r>
        <w:rPr>
          <w:rFonts w:eastAsia="Times New Roman"/>
          <w:b/>
          <w:bCs/>
          <w:sz w:val="28"/>
          <w:szCs w:val="28"/>
        </w:rPr>
        <w:t>«Детский сад № 214 комбинированного вида»</w:t>
      </w:r>
    </w:p>
    <w:p w:rsidR="00000000" w:rsidRDefault="00183951">
      <w:pPr>
        <w:shd w:val="clear" w:color="auto" w:fill="FFFFFF"/>
        <w:spacing w:line="317" w:lineRule="exact"/>
        <w:ind w:right="22"/>
        <w:jc w:val="center"/>
      </w:pPr>
      <w:proofErr w:type="spellStart"/>
      <w:r>
        <w:rPr>
          <w:rFonts w:eastAsia="Times New Roman"/>
          <w:b/>
          <w:bCs/>
          <w:sz w:val="28"/>
          <w:szCs w:val="28"/>
        </w:rPr>
        <w:t>Вахитовского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района города Казани</w:t>
      </w:r>
    </w:p>
    <w:p w:rsidR="00000000" w:rsidRDefault="00183951">
      <w:pPr>
        <w:shd w:val="clear" w:color="auto" w:fill="FFFFFF"/>
        <w:tabs>
          <w:tab w:val="left" w:pos="5011"/>
        </w:tabs>
        <w:spacing w:before="324"/>
        <w:ind w:right="22"/>
        <w:jc w:val="center"/>
      </w:pPr>
      <w:r>
        <w:rPr>
          <w:rFonts w:eastAsia="Times New Roman"/>
          <w:b/>
          <w:bCs/>
          <w:sz w:val="28"/>
          <w:szCs w:val="28"/>
        </w:rPr>
        <w:t>Приказ №7</w:t>
      </w:r>
      <w:r>
        <w:rPr>
          <w:rFonts w:ascii="Arial" w:eastAsia="Times New Roman" w:cs="Arial"/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27.01.16 г.</w:t>
      </w:r>
    </w:p>
    <w:p w:rsidR="00000000" w:rsidRDefault="00183951">
      <w:pPr>
        <w:shd w:val="clear" w:color="auto" w:fill="FFFFFF"/>
        <w:spacing w:before="914" w:line="482" w:lineRule="exact"/>
        <w:ind w:right="14"/>
        <w:jc w:val="center"/>
      </w:pPr>
      <w:r>
        <w:rPr>
          <w:rFonts w:eastAsia="Times New Roman"/>
          <w:b/>
          <w:bCs/>
          <w:spacing w:val="-5"/>
          <w:sz w:val="28"/>
          <w:szCs w:val="28"/>
        </w:rPr>
        <w:t>ПРИКАЗ</w:t>
      </w:r>
    </w:p>
    <w:p w:rsidR="00000000" w:rsidRDefault="00183951">
      <w:pPr>
        <w:shd w:val="clear" w:color="auto" w:fill="FFFFFF"/>
        <w:spacing w:line="482" w:lineRule="exact"/>
        <w:ind w:left="562"/>
      </w:pPr>
      <w:r>
        <w:rPr>
          <w:rFonts w:eastAsia="Times New Roman"/>
          <w:b/>
          <w:bCs/>
          <w:sz w:val="28"/>
          <w:szCs w:val="28"/>
        </w:rPr>
        <w:t>о запрете сбора денежных средств и привлечения материальных</w:t>
      </w:r>
    </w:p>
    <w:p w:rsidR="00000000" w:rsidRDefault="00183951">
      <w:pPr>
        <w:shd w:val="clear" w:color="auto" w:fill="FFFFFF"/>
        <w:spacing w:line="482" w:lineRule="exact"/>
        <w:ind w:right="7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ресурсов</w:t>
      </w:r>
    </w:p>
    <w:p w:rsidR="00183951" w:rsidRDefault="00183951">
      <w:pPr>
        <w:shd w:val="clear" w:color="auto" w:fill="FFFFFF"/>
        <w:spacing w:before="396" w:line="482" w:lineRule="exact"/>
        <w:ind w:right="14" w:firstLine="706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Во исполнение пункт</w:t>
      </w:r>
      <w:r>
        <w:rPr>
          <w:rFonts w:eastAsia="Times New Roman"/>
          <w:sz w:val="28"/>
          <w:szCs w:val="28"/>
        </w:rPr>
        <w:t xml:space="preserve">ов 3.2 и 3.3 протокола совещания с правоохранительными органами Республики Татарстан по вопросу сбора денежных средств в образовательных организациях по итогам 2015 года от </w:t>
      </w:r>
      <w:r>
        <w:rPr>
          <w:rFonts w:eastAsia="Times New Roman"/>
          <w:spacing w:val="-1"/>
          <w:sz w:val="28"/>
          <w:szCs w:val="28"/>
        </w:rPr>
        <w:t xml:space="preserve">26.01.2016 г. № 6178 и в целях исключения коррупционных рисков, а также </w:t>
      </w:r>
      <w:r>
        <w:rPr>
          <w:rFonts w:eastAsia="Times New Roman"/>
          <w:sz w:val="28"/>
          <w:szCs w:val="28"/>
        </w:rPr>
        <w:t>незаконного</w:t>
      </w:r>
      <w:r>
        <w:rPr>
          <w:rFonts w:eastAsia="Times New Roman"/>
          <w:sz w:val="28"/>
          <w:szCs w:val="28"/>
        </w:rPr>
        <w:t xml:space="preserve"> сбора денежных средств в образовательных организациях и навязывания родителям воспитанников финансовых обязательств по обеспечению образовательного процесса </w:t>
      </w:r>
      <w:proofErr w:type="gramEnd"/>
    </w:p>
    <w:p w:rsidR="00000000" w:rsidRDefault="00183951">
      <w:pPr>
        <w:shd w:val="clear" w:color="auto" w:fill="FFFFFF"/>
        <w:spacing w:before="396" w:line="482" w:lineRule="exact"/>
        <w:ind w:right="14" w:firstLine="706"/>
        <w:jc w:val="both"/>
      </w:pPr>
      <w:r>
        <w:rPr>
          <w:rFonts w:eastAsia="Times New Roman"/>
          <w:sz w:val="28"/>
          <w:szCs w:val="28"/>
        </w:rPr>
        <w:t>ПРИКАЗЫВАЮ:</w:t>
      </w:r>
    </w:p>
    <w:p w:rsidR="00000000" w:rsidRDefault="00183951" w:rsidP="00183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151" w:line="482" w:lineRule="exact"/>
        <w:ind w:left="720" w:hanging="346"/>
        <w:rPr>
          <w:spacing w:val="-26"/>
          <w:sz w:val="28"/>
          <w:szCs w:val="28"/>
        </w:rPr>
      </w:pPr>
      <w:r>
        <w:rPr>
          <w:rFonts w:eastAsia="Times New Roman"/>
          <w:sz w:val="28"/>
          <w:szCs w:val="28"/>
        </w:rPr>
        <w:t>Запретить педагогам, а также другим работникам   муниципальных образовательных уч</w:t>
      </w:r>
      <w:r>
        <w:rPr>
          <w:rFonts w:eastAsia="Times New Roman"/>
          <w:sz w:val="28"/>
          <w:szCs w:val="28"/>
        </w:rPr>
        <w:t xml:space="preserve">реждений принимать какие-либо подарки, в том числе на дни рождения, выпускные, и т.п. от </w:t>
      </w:r>
      <w:proofErr w:type="gramStart"/>
      <w:r>
        <w:rPr>
          <w:rFonts w:eastAsia="Times New Roman"/>
          <w:sz w:val="28"/>
          <w:szCs w:val="28"/>
        </w:rPr>
        <w:t>родителей</w:t>
      </w:r>
      <w:proofErr w:type="gramEnd"/>
      <w:r>
        <w:rPr>
          <w:rFonts w:eastAsia="Times New Roman"/>
          <w:sz w:val="28"/>
          <w:szCs w:val="28"/>
        </w:rPr>
        <w:t xml:space="preserve"> обучающихся в связи с исполнением их служебных обязанностей;</w:t>
      </w:r>
    </w:p>
    <w:p w:rsidR="00000000" w:rsidRDefault="00183951" w:rsidP="00183951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482" w:line="482" w:lineRule="exact"/>
        <w:ind w:left="720" w:hanging="346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Запретить родительским комитетам осуществлять самостоятельный </w:t>
      </w:r>
      <w:r>
        <w:rPr>
          <w:rFonts w:eastAsia="Times New Roman"/>
          <w:spacing w:val="-1"/>
          <w:sz w:val="28"/>
          <w:szCs w:val="28"/>
        </w:rPr>
        <w:t>сбор денежных средств на нужд</w:t>
      </w:r>
      <w:r>
        <w:rPr>
          <w:rFonts w:eastAsia="Times New Roman"/>
          <w:spacing w:val="-1"/>
          <w:sz w:val="28"/>
          <w:szCs w:val="28"/>
        </w:rPr>
        <w:t xml:space="preserve">ы образовательных учреждений, минуя </w:t>
      </w:r>
      <w:r>
        <w:rPr>
          <w:rFonts w:eastAsia="Times New Roman"/>
          <w:sz w:val="28"/>
          <w:szCs w:val="28"/>
        </w:rPr>
        <w:t>внебюджетный счет образовательного учреждения;</w:t>
      </w:r>
    </w:p>
    <w:p w:rsidR="00183951" w:rsidRDefault="00183951">
      <w:pPr>
        <w:shd w:val="clear" w:color="auto" w:fill="FFFFFF"/>
        <w:spacing w:before="446"/>
        <w:ind w:left="389"/>
      </w:pPr>
      <w:r>
        <w:rPr>
          <w:spacing w:val="-1"/>
          <w:sz w:val="28"/>
          <w:szCs w:val="28"/>
        </w:rPr>
        <w:t xml:space="preserve">3. </w:t>
      </w:r>
      <w:r>
        <w:rPr>
          <w:rFonts w:eastAsia="Times New Roman"/>
          <w:spacing w:val="-1"/>
          <w:sz w:val="28"/>
          <w:szCs w:val="28"/>
        </w:rPr>
        <w:t>Разместить на сайте баннера «Нет поборам»;</w:t>
      </w:r>
    </w:p>
    <w:sectPr w:rsidR="00183951">
      <w:type w:val="continuous"/>
      <w:pgSz w:w="11909" w:h="16834"/>
      <w:pgMar w:top="1440" w:right="702" w:bottom="720" w:left="18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02E0A"/>
    <w:multiLevelType w:val="singleLevel"/>
    <w:tmpl w:val="34F60F02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83951"/>
    <w:rsid w:val="0018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>CtrlSoft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Анваровна</dc:creator>
  <cp:lastModifiedBy>Раиса Анваровна</cp:lastModifiedBy>
  <cp:revision>2</cp:revision>
  <dcterms:created xsi:type="dcterms:W3CDTF">2016-02-25T03:04:00Z</dcterms:created>
  <dcterms:modified xsi:type="dcterms:W3CDTF">2016-02-25T03:04:00Z</dcterms:modified>
</cp:coreProperties>
</file>